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8F36E5" w:rsidRPr="008503C1" w:rsidRDefault="00337570" w:rsidP="00877280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337570">
        <w:rPr>
          <w:rFonts w:ascii="GHEA Grapalat" w:hAnsi="GHEA Grapalat"/>
          <w:b/>
          <w:sz w:val="16"/>
          <w:szCs w:val="24"/>
          <w:u w:val="single"/>
        </w:rPr>
        <w:t>ЗАО</w:t>
      </w:r>
      <w:proofErr w:type="gramStart"/>
      <w:r w:rsidRPr="00337570">
        <w:rPr>
          <w:rFonts w:ascii="GHEA Grapalat" w:hAnsi="GHEA Grapalat"/>
          <w:b/>
          <w:sz w:val="16"/>
          <w:szCs w:val="24"/>
          <w:u w:val="single"/>
        </w:rPr>
        <w:t xml:space="preserve"> ,,</w:t>
      </w:r>
      <w:proofErr w:type="gramEnd"/>
      <w:r w:rsidRPr="00337570">
        <w:rPr>
          <w:rFonts w:ascii="GHEA Grapalat" w:hAnsi="GHEA Grapalat"/>
          <w:b/>
          <w:sz w:val="16"/>
          <w:szCs w:val="24"/>
          <w:u w:val="single"/>
        </w:rPr>
        <w:t>АРТИКСКИЙ МЕДИЦИНСКИЙ ЦЕНТР,,</w:t>
      </w:r>
      <w:r w:rsidRPr="00337570">
        <w:rPr>
          <w:rFonts w:ascii="GHEA Grapalat" w:hAnsi="GHEA Grapalat"/>
          <w:sz w:val="20"/>
          <w:szCs w:val="24"/>
        </w:rPr>
        <w:t xml:space="preserve"> </w:t>
      </w:r>
      <w:r w:rsidR="005461BC" w:rsidRPr="00337570">
        <w:rPr>
          <w:rFonts w:ascii="GHEA Grapalat" w:hAnsi="GHEA Grapalat"/>
          <w:sz w:val="16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337570">
        <w:rPr>
          <w:rFonts w:ascii="GHEA Grapalat" w:hAnsi="GHEA Grapalat"/>
          <w:b/>
        </w:rPr>
        <w:t xml:space="preserve">  </w:t>
      </w:r>
      <w:r w:rsidRPr="00337570">
        <w:rPr>
          <w:rFonts w:ascii="GHEA Grapalat" w:hAnsi="GHEA Grapalat"/>
          <w:b/>
          <w:sz w:val="18"/>
        </w:rPr>
        <w:t>АРМЦ-</w:t>
      </w:r>
      <w:r w:rsidRPr="00337570">
        <w:rPr>
          <w:rFonts w:ascii="GHEA Grapalat" w:hAnsi="GHEA Grapalat"/>
          <w:b/>
          <w:sz w:val="18"/>
          <w:lang w:val="hy-AM"/>
        </w:rPr>
        <w:t>ГХАПДЗБ</w:t>
      </w:r>
      <w:r w:rsidR="00160939">
        <w:rPr>
          <w:rFonts w:ascii="GHEA Grapalat" w:hAnsi="GHEA Grapalat"/>
          <w:b/>
          <w:sz w:val="18"/>
        </w:rPr>
        <w:t>-19/5</w:t>
      </w:r>
      <w:r w:rsidRPr="00337570">
        <w:rPr>
          <w:rFonts w:ascii="GHEA Grapalat" w:hAnsi="GHEA Grapalat"/>
          <w:b/>
          <w:sz w:val="18"/>
        </w:rPr>
        <w:t>-1</w:t>
      </w:r>
      <w:r w:rsidR="005461BC" w:rsidRPr="008503C1">
        <w:rPr>
          <w:rFonts w:ascii="GHEA Grapalat" w:hAnsi="GHEA Grapalat"/>
          <w:sz w:val="20"/>
        </w:rPr>
        <w:t>, заключенном</w:t>
      </w:r>
      <w:r w:rsidR="00877280">
        <w:rPr>
          <w:rFonts w:ascii="GHEA Grapalat" w:hAnsi="GHEA Grapalat"/>
          <w:sz w:val="20"/>
        </w:rPr>
        <w:t xml:space="preserve">  2</w:t>
      </w:r>
      <w:r w:rsidR="005461BC" w:rsidRPr="008503C1">
        <w:rPr>
          <w:rFonts w:ascii="GHEA Grapalat" w:hAnsi="GHEA Grapalat"/>
          <w:sz w:val="20"/>
        </w:rPr>
        <w:t>0</w:t>
      </w:r>
      <w:r w:rsidRPr="00337570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77280">
        <w:rPr>
          <w:rFonts w:ascii="GHEA Grapalat" w:hAnsi="GHEA Grapalat"/>
          <w:i/>
          <w:szCs w:val="24"/>
        </w:rPr>
        <w:t>05 августа</w:t>
      </w:r>
      <w:r w:rsidR="008F36E5" w:rsidRPr="008503C1">
        <w:rPr>
          <w:rFonts w:ascii="GHEA Grapalat" w:hAnsi="GHEA Grapalat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>
        <w:rPr>
          <w:rFonts w:ascii="GHEA Grapalat" w:hAnsi="GHEA Grapalat"/>
        </w:rPr>
        <w:t xml:space="preserve"> </w:t>
      </w:r>
      <w:r w:rsidRPr="00337570">
        <w:rPr>
          <w:rFonts w:ascii="GHEA Grapalat" w:hAnsi="GHEA Grapalat"/>
          <w:b/>
          <w:sz w:val="18"/>
        </w:rPr>
        <w:t>АРМЦ-</w:t>
      </w:r>
      <w:r w:rsidRPr="00337570">
        <w:rPr>
          <w:rFonts w:ascii="GHEA Grapalat" w:hAnsi="GHEA Grapalat"/>
          <w:b/>
          <w:sz w:val="18"/>
          <w:lang w:val="hy-AM"/>
        </w:rPr>
        <w:t>ГХАПДЗБ</w:t>
      </w:r>
      <w:r w:rsidRPr="00337570">
        <w:rPr>
          <w:rFonts w:ascii="GHEA Grapalat" w:hAnsi="GHEA Grapalat"/>
          <w:b/>
          <w:sz w:val="18"/>
        </w:rPr>
        <w:t>-19/</w:t>
      </w:r>
      <w:r w:rsidR="00160939">
        <w:rPr>
          <w:rFonts w:ascii="GHEA Grapalat" w:hAnsi="GHEA Grapalat"/>
          <w:b/>
          <w:sz w:val="18"/>
        </w:rPr>
        <w:t>5</w:t>
      </w:r>
      <w:r w:rsidR="008F36E5" w:rsidRPr="008503C1">
        <w:rPr>
          <w:rFonts w:ascii="GHEA Grapalat" w:hAnsi="GHEA Grapalat"/>
        </w:rPr>
        <w:t>,</w:t>
      </w:r>
    </w:p>
    <w:p w:rsidR="003F5A52" w:rsidRPr="008503C1" w:rsidRDefault="00CA386C" w:rsidP="00CA386C">
      <w:pPr>
        <w:tabs>
          <w:tab w:val="left" w:pos="7513"/>
        </w:tabs>
        <w:spacing w:after="160" w:line="360" w:lineRule="auto"/>
        <w:jc w:val="both"/>
        <w:rPr>
          <w:rFonts w:ascii="GHEA Grapalat" w:hAnsi="GHEA Grapalat" w:cs="Sylfaen"/>
          <w:sz w:val="20"/>
        </w:rPr>
      </w:pPr>
      <w:r w:rsidRPr="006840B6">
        <w:rPr>
          <w:rFonts w:ascii="GHEA Grapalat" w:hAnsi="GHEA Grapalat"/>
          <w:sz w:val="12"/>
        </w:rPr>
        <w:tab/>
      </w:r>
    </w:p>
    <w:p w:rsidR="005461BC" w:rsidRPr="008503C1" w:rsidRDefault="005461BC" w:rsidP="00111C27">
      <w:pPr>
        <w:jc w:val="both"/>
        <w:rPr>
          <w:rFonts w:ascii="GHEA Grapalat" w:hAnsi="GHEA Grapalat" w:cs="Sylfaen"/>
          <w:sz w:val="20"/>
        </w:rPr>
      </w:pPr>
      <w:r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Pr="008503C1">
        <w:rPr>
          <w:rFonts w:ascii="GHEA Grapalat" w:hAnsi="GHEA Grapalat"/>
          <w:sz w:val="20"/>
        </w:rPr>
        <w:t xml:space="preserve"> </w:t>
      </w:r>
      <w:proofErr w:type="gramStart"/>
      <w:r w:rsidR="00160939">
        <w:rPr>
          <w:rFonts w:ascii="GHEA Grapalat" w:hAnsi="GHEA Grapalat"/>
          <w:b/>
          <w:u w:val="single"/>
        </w:rPr>
        <w:t>бензина</w:t>
      </w:r>
      <w:r w:rsidR="006840B6" w:rsidRPr="006840B6">
        <w:rPr>
          <w:rFonts w:ascii="GHEA Grapalat" w:hAnsi="GHEA Grapalat"/>
        </w:rPr>
        <w:t xml:space="preserve"> 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</w:t>
      </w:r>
      <w:proofErr w:type="gramEnd"/>
      <w:r w:rsidR="006840B6" w:rsidRPr="00CA386C">
        <w:rPr>
          <w:rFonts w:ascii="GHEA Grapalat" w:hAnsi="GHEA Grapalat"/>
          <w:sz w:val="20"/>
        </w:rPr>
        <w:t xml:space="preserve"> своих нужд</w:t>
      </w:r>
      <w:r w:rsidR="006840B6" w:rsidRPr="006840B6">
        <w:rPr>
          <w:rFonts w:ascii="GHEA Grapalat" w:hAnsi="GHEA Grapalat"/>
          <w:sz w:val="20"/>
        </w:rPr>
        <w:t>:</w:t>
      </w:r>
      <w:r w:rsidR="008F4088" w:rsidRPr="008F4088">
        <w:rPr>
          <w:rFonts w:ascii="GHEA Grapalat" w:hAnsi="GHEA Grapalat"/>
          <w:sz w:val="20"/>
        </w:rPr>
        <w:t xml:space="preserve"> 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337570" w:rsidRDefault="00337570" w:rsidP="00CB11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оличеств</w:t>
            </w:r>
          </w:p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7570" w:rsidRPr="00395B6E" w:rsidTr="006F384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337570" w:rsidRPr="00395B6E" w:rsidRDefault="00337570" w:rsidP="0033757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37570" w:rsidRPr="00337570" w:rsidRDefault="00160939" w:rsidP="00337570">
            <w:pPr>
              <w:rPr>
                <w:sz w:val="20"/>
              </w:rPr>
            </w:pPr>
            <w:r w:rsidRPr="006513CB">
              <w:rPr>
                <w:rFonts w:ascii="GHEA Grapalat" w:hAnsi="GHEA Grapalat"/>
                <w:b/>
                <w:u w:val="single"/>
              </w:rPr>
              <w:t xml:space="preserve">Бензин </w:t>
            </w:r>
            <w:r>
              <w:rPr>
                <w:rFonts w:ascii="GHEA Grapalat" w:hAnsi="GHEA Grapalat"/>
                <w:b/>
                <w:u w:val="single"/>
              </w:rPr>
              <w:t>/</w:t>
            </w:r>
            <w:proofErr w:type="spellStart"/>
            <w:r>
              <w:rPr>
                <w:rFonts w:ascii="GHEA Grapalat" w:hAnsi="GHEA Grapalat"/>
                <w:b/>
                <w:u w:val="single"/>
              </w:rPr>
              <w:t>регуляр</w:t>
            </w:r>
            <w:proofErr w:type="spellEnd"/>
            <w:r>
              <w:rPr>
                <w:rFonts w:ascii="GHEA Grapalat" w:hAnsi="GHEA Grapalat"/>
                <w:b/>
                <w:u w:val="single"/>
              </w:rPr>
              <w:t>/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37570" w:rsidRPr="00160939" w:rsidRDefault="00160939" w:rsidP="00337570">
            <w:r>
              <w:rPr>
                <w:rFonts w:ascii="Times New Roman" w:hAnsi="Times New Roman"/>
                <w:sz w:val="20"/>
              </w:rPr>
              <w:t>литр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37570" w:rsidRPr="00D443A4" w:rsidRDefault="00160939" w:rsidP="00337570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  <w:r w:rsidR="00337570">
              <w:rPr>
                <w:rFonts w:ascii="GHEA Grapalat" w:hAnsi="GHEA Grapalat"/>
                <w:sz w:val="20"/>
              </w:rPr>
              <w:t>000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37570" w:rsidRPr="00D443A4" w:rsidRDefault="00160939" w:rsidP="00337570">
            <w:pPr>
              <w:jc w:val="right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6</w:t>
            </w:r>
            <w:r w:rsidR="00337570">
              <w:rPr>
                <w:rFonts w:ascii="GHEA Grapalat" w:hAnsi="GHEA Grapalat"/>
                <w:sz w:val="20"/>
              </w:rPr>
              <w:t>000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37570" w:rsidRPr="007E6B62" w:rsidRDefault="00160939" w:rsidP="0033757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2460000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37570" w:rsidRPr="007E6B62" w:rsidRDefault="00160939" w:rsidP="00337570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2460000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160939" w:rsidRPr="00160939" w:rsidRDefault="00160939" w:rsidP="00160939">
            <w:pPr>
              <w:shd w:val="clear" w:color="auto" w:fill="F8F9FA"/>
              <w:spacing w:line="360" w:lineRule="atLeast"/>
              <w:rPr>
                <w:rFonts w:ascii="Times New Roman" w:hAnsi="Times New Roman"/>
                <w:sz w:val="20"/>
              </w:rPr>
            </w:pPr>
            <w:r w:rsidRPr="00160939">
              <w:rPr>
                <w:rFonts w:ascii="Times New Roman" w:hAnsi="Times New Roman"/>
                <w:sz w:val="20"/>
              </w:rPr>
              <w:t xml:space="preserve">вид: чистый и прозрачный, октановое число, определяемое методом исследования, не менее 91, двигательным методом, не менее 81, Давление насыщенных паров бензина от 45 до 100 кПа, содержание свинца не более 5 мг/дм3, </w:t>
            </w:r>
            <w:r w:rsidRPr="00160939">
              <w:rPr>
                <w:rFonts w:ascii="Times New Roman" w:hAnsi="Times New Roman"/>
                <w:sz w:val="20"/>
              </w:rPr>
              <w:br/>
              <w:t xml:space="preserve">объем бензола не превышает 1%, плотность при </w:t>
            </w:r>
            <w:r w:rsidRPr="00160939">
              <w:rPr>
                <w:rFonts w:ascii="Times New Roman" w:hAnsi="Times New Roman"/>
                <w:sz w:val="20"/>
              </w:rPr>
              <w:lastRenderedPageBreak/>
              <w:t xml:space="preserve">температуре 15 ° С, от 720 до 775 кг / м 3, содержание серы: не более 10 мг / кг, массовая доля кислорода - не более 2,7%, объемы окислителя, не более: метанол -3%, этанол -5%, изопропиловый спирт -10%, изобутиловый спирт -10%, </w:t>
            </w:r>
            <w:proofErr w:type="spellStart"/>
            <w:r w:rsidRPr="00160939">
              <w:rPr>
                <w:rFonts w:ascii="Times New Roman" w:hAnsi="Times New Roman"/>
                <w:sz w:val="20"/>
              </w:rPr>
              <w:t>триабутиловый</w:t>
            </w:r>
            <w:proofErr w:type="spellEnd"/>
            <w:r w:rsidRPr="00160939">
              <w:rPr>
                <w:rFonts w:ascii="Times New Roman" w:hAnsi="Times New Roman"/>
                <w:sz w:val="20"/>
              </w:rPr>
              <w:t xml:space="preserve"> спирт -7%, эфир (C5 и выше) -15%, другие оксиды -10%.</w:t>
            </w:r>
          </w:p>
          <w:p w:rsidR="00160939" w:rsidRPr="00160939" w:rsidRDefault="00160939" w:rsidP="00160939">
            <w:pPr>
              <w:shd w:val="clear" w:color="auto" w:fill="F8F9FA"/>
              <w:spacing w:line="360" w:lineRule="atLeast"/>
              <w:rPr>
                <w:rFonts w:ascii="Times New Roman" w:hAnsi="Times New Roman"/>
                <w:sz w:val="20"/>
              </w:rPr>
            </w:pPr>
          </w:p>
          <w:p w:rsidR="00160939" w:rsidRPr="00160939" w:rsidRDefault="00160939" w:rsidP="0016093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tLeast"/>
              <w:rPr>
                <w:rFonts w:ascii="inherit" w:hAnsi="inherit" w:cs="Courier New"/>
                <w:color w:val="222222"/>
                <w:sz w:val="20"/>
                <w:szCs w:val="24"/>
                <w:lang w:bidi="ar-SA"/>
              </w:rPr>
            </w:pPr>
            <w:r w:rsidRPr="00160939">
              <w:rPr>
                <w:rFonts w:ascii="Times New Roman" w:hAnsi="Times New Roman"/>
                <w:sz w:val="20"/>
              </w:rPr>
              <w:t>Безопасность, маркировка и упаковка в соответствии с Постановлением Правительства РА 2004 года. Поставка «Технического регламента на топливо для двигателей внутреннего сгорания», утвержденного Решением N 1592-N от 11 ноября</w:t>
            </w:r>
          </w:p>
          <w:p w:rsidR="00337570" w:rsidRPr="006D162D" w:rsidRDefault="00337570" w:rsidP="00734F82">
            <w:pPr>
              <w:rPr>
                <w:sz w:val="20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60939" w:rsidRPr="00160939" w:rsidRDefault="00160939" w:rsidP="00160939">
            <w:pPr>
              <w:shd w:val="clear" w:color="auto" w:fill="F8F9FA"/>
              <w:spacing w:line="360" w:lineRule="atLeast"/>
              <w:rPr>
                <w:rFonts w:ascii="Times New Roman" w:hAnsi="Times New Roman"/>
                <w:sz w:val="20"/>
              </w:rPr>
            </w:pPr>
            <w:r w:rsidRPr="00160939">
              <w:rPr>
                <w:rFonts w:ascii="Times New Roman" w:hAnsi="Times New Roman"/>
                <w:sz w:val="20"/>
              </w:rPr>
              <w:lastRenderedPageBreak/>
              <w:t xml:space="preserve">вид: чистый и прозрачный, октановое число, определяемое методом исследования, не менее 91, двигательным методом, не менее 81, Давление насыщенных паров бензина от 45 до 100 кПа, содержание свинца не более 5 мг/дм3, </w:t>
            </w:r>
            <w:r w:rsidRPr="00160939">
              <w:rPr>
                <w:rFonts w:ascii="Times New Roman" w:hAnsi="Times New Roman"/>
                <w:sz w:val="20"/>
              </w:rPr>
              <w:br/>
              <w:t xml:space="preserve">объем бензола не превышает 1%, плотность при </w:t>
            </w:r>
            <w:r w:rsidRPr="00160939">
              <w:rPr>
                <w:rFonts w:ascii="Times New Roman" w:hAnsi="Times New Roman"/>
                <w:sz w:val="20"/>
              </w:rPr>
              <w:lastRenderedPageBreak/>
              <w:t xml:space="preserve">температуре 15 ° С, от 720 до 775 кг / м 3, содержание серы: не более 10 мг / кг, массовая доля кислорода - не более 2,7%, объемы окислителя, не более: метанол -3%, этанол -5%, изопропиловый спирт -10%, изобутиловый спирт -10%, </w:t>
            </w:r>
            <w:proofErr w:type="spellStart"/>
            <w:r w:rsidRPr="00160939">
              <w:rPr>
                <w:rFonts w:ascii="Times New Roman" w:hAnsi="Times New Roman"/>
                <w:sz w:val="20"/>
              </w:rPr>
              <w:t>триабутиловый</w:t>
            </w:r>
            <w:proofErr w:type="spellEnd"/>
            <w:r w:rsidRPr="00160939">
              <w:rPr>
                <w:rFonts w:ascii="Times New Roman" w:hAnsi="Times New Roman"/>
                <w:sz w:val="20"/>
              </w:rPr>
              <w:t xml:space="preserve"> спирт -7%, эфир (C5 и выше) -15%, другие оксиды -10%.</w:t>
            </w:r>
          </w:p>
          <w:p w:rsidR="00160939" w:rsidRPr="00160939" w:rsidRDefault="00160939" w:rsidP="00160939">
            <w:pPr>
              <w:shd w:val="clear" w:color="auto" w:fill="F8F9FA"/>
              <w:spacing w:line="360" w:lineRule="atLeast"/>
              <w:rPr>
                <w:rFonts w:ascii="Times New Roman" w:hAnsi="Times New Roman"/>
                <w:sz w:val="20"/>
              </w:rPr>
            </w:pPr>
          </w:p>
          <w:p w:rsidR="00160939" w:rsidRPr="00160939" w:rsidRDefault="00160939" w:rsidP="0016093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tLeast"/>
              <w:rPr>
                <w:rFonts w:ascii="inherit" w:hAnsi="inherit" w:cs="Courier New"/>
                <w:color w:val="222222"/>
                <w:szCs w:val="24"/>
                <w:lang w:bidi="ar-SA"/>
              </w:rPr>
            </w:pPr>
            <w:r w:rsidRPr="00160939">
              <w:rPr>
                <w:rFonts w:ascii="Times New Roman" w:hAnsi="Times New Roman"/>
                <w:sz w:val="20"/>
              </w:rPr>
              <w:t>Безопасность, маркировка и упаковка в соответствии с Постановлением Правительства РА 2004 года. Поставка «Технического регламента на топливо для двигателей внутреннего сгорания», утвержденного Решением N 1592-N от 11 ноября</w:t>
            </w:r>
          </w:p>
          <w:p w:rsidR="00337570" w:rsidRPr="00337570" w:rsidRDefault="00337570" w:rsidP="00734F82">
            <w:pPr>
              <w:rPr>
                <w:sz w:val="20"/>
              </w:rPr>
            </w:pP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937A95" w:rsidRDefault="00160939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  <w:r w:rsidRPr="006513CB">
              <w:rPr>
                <w:rFonts w:ascii="GHEA Grapalat" w:hAnsi="GHEA Grapalat"/>
                <w:b/>
                <w:u w:val="single"/>
              </w:rPr>
              <w:t xml:space="preserve">Бензин </w:t>
            </w:r>
            <w:r>
              <w:rPr>
                <w:rFonts w:ascii="GHEA Grapalat" w:hAnsi="GHEA Grapalat"/>
                <w:b/>
                <w:u w:val="single"/>
              </w:rPr>
              <w:t>/</w:t>
            </w:r>
            <w:proofErr w:type="spellStart"/>
            <w:r>
              <w:rPr>
                <w:rFonts w:ascii="GHEA Grapalat" w:hAnsi="GHEA Grapalat"/>
                <w:b/>
                <w:u w:val="single"/>
              </w:rPr>
              <w:t>регуляр</w:t>
            </w:r>
            <w:proofErr w:type="spellEnd"/>
            <w:r>
              <w:rPr>
                <w:rFonts w:ascii="GHEA Grapalat" w:hAnsi="GHEA Grapalat"/>
                <w:b/>
                <w:u w:val="single"/>
              </w:rPr>
              <w:t>/</w:t>
            </w:r>
          </w:p>
        </w:tc>
      </w:tr>
      <w:tr w:rsidR="00B308CD" w:rsidRPr="00395B6E" w:rsidTr="00E16C35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B308CD" w:rsidRPr="00395B6E" w:rsidRDefault="00B308CD" w:rsidP="00B308C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B308CD" w:rsidRPr="00937A95" w:rsidRDefault="00B308CD" w:rsidP="00B308C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4"/>
              </w:rPr>
            </w:pP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</w:t>
            </w:r>
            <w:r w:rsidRPr="00F04CCC">
              <w:rPr>
                <w:rFonts w:ascii="Trebuchet MS" w:hAnsi="Trebuchet MS"/>
                <w:b/>
                <w:bCs/>
                <w:color w:val="000000"/>
                <w:szCs w:val="27"/>
              </w:rPr>
              <w:t>СИПИЭС ОИЛ</w:t>
            </w: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  ՕՕՕ</w:t>
            </w: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08CD" w:rsidRPr="00080A98" w:rsidRDefault="00B308CD" w:rsidP="00B308CD">
            <w:pPr>
              <w:jc w:val="center"/>
              <w:rPr>
                <w:rFonts w:ascii="Sylfaen" w:eastAsia="GHEA Grapalat" w:hAnsi="Sylfaen" w:cs="GHEA Grapalat"/>
                <w:bCs/>
                <w:sz w:val="18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2050000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08CD" w:rsidRPr="00C37044" w:rsidRDefault="00B308CD" w:rsidP="00B308CD">
            <w:pPr>
              <w:jc w:val="center"/>
              <w:rPr>
                <w:rFonts w:ascii="Sylfaen" w:hAnsi="Sylfaen"/>
                <w:sz w:val="18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2050000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08CD" w:rsidRPr="00C37044" w:rsidRDefault="00B308CD" w:rsidP="00B308CD">
            <w:pPr>
              <w:rPr>
                <w:rFonts w:ascii="Sylfaen" w:hAnsi="Sylfaen" w:cs="Arial"/>
                <w:sz w:val="20"/>
                <w:lang w:val="hy-AM"/>
              </w:rPr>
            </w:pPr>
            <w:r>
              <w:rPr>
                <w:rFonts w:ascii="Sylfaen" w:hAnsi="Sylfaen" w:cs="Arial"/>
                <w:sz w:val="20"/>
                <w:lang w:val="hy-AM"/>
              </w:rPr>
              <w:t>410000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08CD" w:rsidRPr="00C91524" w:rsidRDefault="00B308CD" w:rsidP="00B308CD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410000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08CD" w:rsidRPr="00C37044" w:rsidRDefault="00B308CD" w:rsidP="00B308CD">
            <w:pPr>
              <w:rPr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2460000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308CD" w:rsidRDefault="00B308CD" w:rsidP="00B308CD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2460000</w:t>
            </w:r>
          </w:p>
          <w:p w:rsidR="00B308CD" w:rsidRPr="00C37044" w:rsidRDefault="00B308CD" w:rsidP="00B308CD">
            <w:pPr>
              <w:rPr>
                <w:lang w:val="hy-AM"/>
              </w:rPr>
            </w:pPr>
          </w:p>
        </w:tc>
      </w:tr>
      <w:tr w:rsidR="00937A95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37A9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7A95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37A95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37A95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37A95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7A95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7A95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937A95" w:rsidRPr="00395B6E" w:rsidRDefault="00937A95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37A95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EF4B5B" w:rsidP="00EF4B5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тклоненных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заяв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нет</w:t>
            </w:r>
            <w:proofErr w:type="gramEnd"/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937A95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7A95" w:rsidRPr="00395B6E" w:rsidRDefault="00937A95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7A95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287F1B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31/07</w:t>
            </w:r>
            <w:r w:rsidR="00EF4B5B">
              <w:rPr>
                <w:rFonts w:ascii="GHEA Grapalat" w:hAnsi="GHEA Grapalat" w:cs="Sylfaen"/>
                <w:b/>
                <w:sz w:val="14"/>
                <w:szCs w:val="14"/>
              </w:rPr>
              <w:t>/2019</w:t>
            </w:r>
          </w:p>
        </w:tc>
      </w:tr>
      <w:tr w:rsidR="00937A95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937A95" w:rsidRPr="00395B6E" w:rsidRDefault="00937A9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37A95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7A95" w:rsidRPr="00395B6E" w:rsidRDefault="00937A95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287F1B" w:rsidRDefault="00287F1B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287F1B" w:rsidRDefault="00287F1B" w:rsidP="007B5608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937A95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287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договора</w:t>
            </w:r>
            <w:r w:rsidR="00EF4B5B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287F1B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proofErr w:type="gramEnd"/>
            <w:r w:rsidR="00EF4B5B">
              <w:rPr>
                <w:rFonts w:ascii="GHEA Grapalat" w:hAnsi="GHEA Grapalat" w:cs="Sylfaen"/>
                <w:b/>
                <w:sz w:val="14"/>
                <w:szCs w:val="14"/>
              </w:rPr>
              <w:t>/0</w:t>
            </w:r>
            <w:r w:rsidR="00287F1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="00EF4B5B">
              <w:rPr>
                <w:rFonts w:ascii="GHEA Grapalat" w:hAnsi="GHEA Grapalat" w:cs="Sylfaen"/>
                <w:b/>
                <w:sz w:val="14"/>
                <w:szCs w:val="14"/>
              </w:rPr>
              <w:t>/2019</w:t>
            </w:r>
          </w:p>
        </w:tc>
      </w:tr>
      <w:tr w:rsidR="00937A95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7A95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287F1B" w:rsidP="00287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="00EF4B5B">
              <w:rPr>
                <w:rFonts w:ascii="GHEA Grapalat" w:hAnsi="GHEA Grapalat" w:cs="Sylfaen"/>
                <w:b/>
                <w:sz w:val="14"/>
                <w:szCs w:val="14"/>
              </w:rPr>
              <w:t>/0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  <w:r w:rsidR="00EF4B5B">
              <w:rPr>
                <w:rFonts w:ascii="GHEA Grapalat" w:hAnsi="GHEA Grapalat" w:cs="Sylfaen"/>
                <w:b/>
                <w:sz w:val="14"/>
                <w:szCs w:val="14"/>
              </w:rPr>
              <w:t>/2019</w:t>
            </w:r>
          </w:p>
        </w:tc>
      </w:tr>
      <w:tr w:rsidR="00937A95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7A95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937A95" w:rsidRPr="00395B6E" w:rsidRDefault="00937A9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937A95" w:rsidRPr="00395B6E" w:rsidRDefault="00937A95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37A95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37A95" w:rsidRPr="00395B6E" w:rsidRDefault="00937A9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Крайний срок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37A95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937A95" w:rsidRPr="00395B6E" w:rsidRDefault="00937A9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37A95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EF4B5B" w:rsidRPr="00395B6E" w:rsidTr="008763F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EF4B5B" w:rsidRPr="00395B6E" w:rsidRDefault="00EF4B5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EF4B5B" w:rsidRPr="00395B6E" w:rsidRDefault="00287F1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</w:t>
            </w:r>
            <w:r w:rsidRPr="00F04CCC">
              <w:rPr>
                <w:rFonts w:ascii="Trebuchet MS" w:hAnsi="Trebuchet MS"/>
                <w:b/>
                <w:bCs/>
                <w:color w:val="000000"/>
                <w:szCs w:val="27"/>
              </w:rPr>
              <w:t>СИПИЭС ОИЛ</w:t>
            </w: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  ՕՕՕ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EF4B5B" w:rsidRPr="00395B6E" w:rsidRDefault="00EF4B5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37570">
              <w:rPr>
                <w:rFonts w:ascii="GHEA Grapalat" w:hAnsi="GHEA Grapalat"/>
                <w:b/>
                <w:sz w:val="18"/>
              </w:rPr>
              <w:t>АРМЦ-</w:t>
            </w:r>
            <w:r w:rsidRPr="00337570">
              <w:rPr>
                <w:rFonts w:ascii="GHEA Grapalat" w:hAnsi="GHEA Grapalat"/>
                <w:b/>
                <w:sz w:val="18"/>
                <w:lang w:val="hy-AM"/>
              </w:rPr>
              <w:t>ГХАПДЗБ</w:t>
            </w:r>
            <w:r w:rsidR="00877280">
              <w:rPr>
                <w:rFonts w:ascii="GHEA Grapalat" w:hAnsi="GHEA Grapalat"/>
                <w:b/>
                <w:sz w:val="18"/>
              </w:rPr>
              <w:t>-19/5</w:t>
            </w:r>
            <w:bookmarkStart w:id="0" w:name="_GoBack"/>
            <w:bookmarkEnd w:id="0"/>
            <w:r w:rsidRPr="00337570">
              <w:rPr>
                <w:rFonts w:ascii="GHEA Grapalat" w:hAnsi="GHEA Grapalat"/>
                <w:b/>
                <w:sz w:val="18"/>
              </w:rPr>
              <w:t>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EF4B5B" w:rsidRPr="00395B6E" w:rsidRDefault="00287F1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/08</w:t>
            </w:r>
            <w:r w:rsidR="00EF4B5B">
              <w:rPr>
                <w:rFonts w:ascii="GHEA Grapalat" w:hAnsi="GHEA Grapalat" w:cs="Sylfaen"/>
                <w:b/>
                <w:sz w:val="14"/>
                <w:szCs w:val="14"/>
              </w:rPr>
              <w:t>/2019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EF4B5B" w:rsidRPr="00395B6E" w:rsidRDefault="00EF4B5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20/12/2019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EF4B5B" w:rsidRPr="00395B6E" w:rsidRDefault="00EF4B5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EF4B5B" w:rsidRPr="00287F1B" w:rsidRDefault="00287F1B">
            <w:pPr>
              <w:rPr>
                <w:lang w:val="hy-AM"/>
              </w:rPr>
            </w:pPr>
            <w:r>
              <w:rPr>
                <w:rFonts w:ascii="GHEA Grapalat" w:hAnsi="GHEA Grapalat" w:cs="Sylfaen"/>
                <w:b/>
                <w:szCs w:val="24"/>
                <w:u w:val="single"/>
                <w:lang w:val="hy-AM"/>
              </w:rPr>
              <w:t>2460000</w:t>
            </w:r>
          </w:p>
        </w:tc>
        <w:tc>
          <w:tcPr>
            <w:tcW w:w="2020" w:type="dxa"/>
            <w:gridSpan w:val="6"/>
            <w:shd w:val="clear" w:color="auto" w:fill="auto"/>
          </w:tcPr>
          <w:p w:rsidR="00EF4B5B" w:rsidRDefault="00287F1B">
            <w:pPr>
              <w:rPr>
                <w:rFonts w:ascii="GHEA Grapalat" w:hAnsi="GHEA Grapalat" w:cs="Sylfaen"/>
                <w:b/>
                <w:szCs w:val="24"/>
                <w:u w:val="single"/>
              </w:rPr>
            </w:pPr>
            <w:r>
              <w:rPr>
                <w:rFonts w:ascii="GHEA Grapalat" w:hAnsi="GHEA Grapalat" w:cs="Sylfaen"/>
                <w:b/>
                <w:szCs w:val="24"/>
                <w:u w:val="single"/>
              </w:rPr>
              <w:t>2460000</w:t>
            </w:r>
          </w:p>
          <w:p w:rsidR="00287F1B" w:rsidRDefault="00287F1B"/>
        </w:tc>
      </w:tr>
      <w:tr w:rsidR="00937A95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937A95" w:rsidRPr="00395B6E" w:rsidRDefault="00937A9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937A95" w:rsidRPr="00395B6E" w:rsidRDefault="00937A9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37A95" w:rsidRPr="00395B6E" w:rsidRDefault="00937A9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937A95" w:rsidRPr="00395B6E" w:rsidRDefault="00937A95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937A95" w:rsidRPr="00395B6E" w:rsidRDefault="00937A9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37A95" w:rsidRPr="00395B6E" w:rsidRDefault="00937A9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37A95" w:rsidRPr="00395B6E" w:rsidRDefault="00937A9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37A95" w:rsidRPr="00395B6E" w:rsidRDefault="00937A95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37A95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937A95" w:rsidRPr="00395B6E" w:rsidRDefault="00937A9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37A95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395B6E" w:rsidRDefault="00937A9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D162D" w:rsidRPr="00395B6E" w:rsidTr="00910210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162D" w:rsidRPr="00395B6E" w:rsidRDefault="006D162D" w:rsidP="006D16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162D" w:rsidRPr="00395B6E" w:rsidRDefault="006D162D" w:rsidP="006D16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</w:t>
            </w:r>
            <w:r w:rsidRPr="00F04CCC">
              <w:rPr>
                <w:rFonts w:ascii="Trebuchet MS" w:hAnsi="Trebuchet MS"/>
                <w:b/>
                <w:bCs/>
                <w:color w:val="000000"/>
                <w:szCs w:val="27"/>
              </w:rPr>
              <w:t>СИПИЭС ОИЛ</w:t>
            </w:r>
            <w:r w:rsidRPr="00F04CCC">
              <w:rPr>
                <w:rFonts w:ascii="Sylfaen" w:hAnsi="Sylfaen"/>
                <w:b/>
                <w:bCs/>
                <w:color w:val="000000"/>
                <w:szCs w:val="27"/>
                <w:lang w:val="hy-AM"/>
              </w:rPr>
              <w:t>,,  ՕՕՕ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162D" w:rsidRPr="00EF4B5B" w:rsidRDefault="006D162D" w:rsidP="006D16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6D162D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реван ул. Пушкин 1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D162D" w:rsidRPr="00C37044" w:rsidRDefault="006D162D" w:rsidP="006D162D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tendercps</w:t>
            </w:r>
            <w:proofErr w:type="spellEnd"/>
            <w:r w:rsidRPr="00EB5242">
              <w:rPr>
                <w:rFonts w:ascii="GHEA Grapalat" w:hAnsi="GHEA Grapalat" w:cs="Sylfaen"/>
                <w:sz w:val="16"/>
                <w:szCs w:val="16"/>
                <w:lang w:val="hy-AM"/>
              </w:rPr>
              <w:t>@</w:t>
            </w:r>
            <w:r>
              <w:rPr>
                <w:rFonts w:ascii="GHEA Grapalat" w:hAnsi="GHEA Grapalat" w:cs="Sylfaen"/>
                <w:sz w:val="16"/>
                <w:szCs w:val="16"/>
              </w:rPr>
              <w:t>g</w:t>
            </w:r>
            <w:proofErr w:type="spellStart"/>
            <w:r w:rsidRPr="00EB5242">
              <w:rPr>
                <w:rFonts w:ascii="GHEA Grapalat" w:hAnsi="GHEA Grapalat" w:cs="Sylfaen"/>
                <w:sz w:val="16"/>
                <w:szCs w:val="16"/>
                <w:lang w:val="hy-AM"/>
              </w:rPr>
              <w:t>mail</w:t>
            </w:r>
            <w:proofErr w:type="spellEnd"/>
            <w:r w:rsidRPr="00EB5242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com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D162D" w:rsidRPr="009D4DBE" w:rsidRDefault="006D162D" w:rsidP="006D162D">
            <w:pPr>
              <w:shd w:val="clear" w:color="auto" w:fill="FFFFFF"/>
              <w:spacing w:line="360" w:lineRule="auto"/>
              <w:rPr>
                <w:rFonts w:ascii="GHEA Grapalat" w:eastAsia="GHEA Grapalat" w:hAnsi="GHEA Grapalat" w:cs="GHEA Grapalat"/>
                <w:sz w:val="18"/>
                <w:lang w:val="hy-AM"/>
              </w:rPr>
            </w:pPr>
            <w:r w:rsidRPr="009D4DBE">
              <w:rPr>
                <w:rFonts w:ascii="Sylfaen" w:eastAsia="GHEA Grapalat" w:hAnsi="Sylfaen" w:cs="Sylfaen"/>
                <w:sz w:val="18"/>
                <w:lang w:val="hy-AM"/>
              </w:rPr>
              <w:t>&lt;&lt;</w:t>
            </w:r>
            <w:proofErr w:type="spellStart"/>
            <w:r>
              <w:rPr>
                <w:rFonts w:ascii="Sylfaen" w:eastAsia="GHEA Grapalat" w:hAnsi="Sylfaen" w:cs="Sylfaen"/>
                <w:sz w:val="18"/>
              </w:rPr>
              <w:t>Эвокабанк</w:t>
            </w:r>
            <w:proofErr w:type="spellEnd"/>
            <w:r w:rsidRPr="009D4DBE">
              <w:rPr>
                <w:rFonts w:ascii="Sylfaen" w:eastAsia="GHEA Grapalat" w:hAnsi="Sylfaen" w:cs="Sylfaen"/>
                <w:sz w:val="18"/>
                <w:lang w:val="hy-AM"/>
              </w:rPr>
              <w:t xml:space="preserve">&gt;&gt; </w:t>
            </w:r>
            <w:r>
              <w:rPr>
                <w:rFonts w:ascii="Sylfaen" w:eastAsia="GHEA Grapalat" w:hAnsi="Sylfaen" w:cs="Sylfaen"/>
                <w:sz w:val="18"/>
              </w:rPr>
              <w:t>ЗАО</w:t>
            </w:r>
            <w:r w:rsidRPr="009D4DBE">
              <w:rPr>
                <w:rFonts w:ascii="GHEA Grapalat" w:eastAsia="GHEA Grapalat" w:hAnsi="GHEA Grapalat" w:cs="GHEA Grapalat"/>
                <w:sz w:val="18"/>
                <w:lang w:val="hy-AM"/>
              </w:rPr>
              <w:t xml:space="preserve"> </w:t>
            </w:r>
          </w:p>
          <w:p w:rsidR="006D162D" w:rsidRPr="00EB5242" w:rsidRDefault="006D162D" w:rsidP="006D162D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9D4DBE">
              <w:rPr>
                <w:rFonts w:ascii="GHEA Grapalat" w:eastAsia="GHEA Grapalat" w:hAnsi="GHEA Grapalat" w:cs="GHEA Grapalat"/>
                <w:sz w:val="20"/>
                <w:lang w:val="hy-AM"/>
              </w:rPr>
              <w:t xml:space="preserve">  1660006430550100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D162D" w:rsidRPr="00C37044" w:rsidRDefault="006D162D" w:rsidP="006D162D">
            <w:pPr>
              <w:shd w:val="clear" w:color="auto" w:fill="FFFFFF"/>
              <w:spacing w:line="360" w:lineRule="auto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eastAsia="GHEA Grapalat" w:hAnsi="GHEA Grapalat" w:cs="GHEA Grapalat"/>
                <w:sz w:val="20"/>
              </w:rPr>
              <w:t>02665864</w:t>
            </w:r>
          </w:p>
        </w:tc>
      </w:tr>
      <w:tr w:rsidR="00EF4B5B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4B5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4B5B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</w:p>
        </w:tc>
      </w:tr>
      <w:tr w:rsidR="00EF4B5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4B5B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F4B5B" w:rsidRPr="00395B6E" w:rsidRDefault="00EF4B5B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EF4B5B" w:rsidRPr="00395B6E" w:rsidRDefault="00F924E6" w:rsidP="00F924E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</w:t>
            </w:r>
            <w:r w:rsidR="00EF4B5B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огласно Закону Республики Армения "О закупках" с целью привлечения участников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котировка была опубликована в </w:t>
            </w:r>
            <w:proofErr w:type="gramStart"/>
            <w:r>
              <w:rPr>
                <w:rFonts w:ascii="GHEA Grapalat" w:hAnsi="GHEA Grapalat"/>
                <w:b/>
                <w:sz w:val="14"/>
                <w:szCs w:val="14"/>
              </w:rPr>
              <w:t xml:space="preserve">сайтах  </w:t>
            </w:r>
            <w:hyperlink r:id="rId8" w:history="1">
              <w:r w:rsidRPr="00857C3F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www.gnumner.am</w:t>
              </w:r>
              <w:proofErr w:type="gramEnd"/>
            </w:hyperlink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и </w:t>
            </w:r>
            <w:r>
              <w:rPr>
                <w:rFonts w:ascii="Arial" w:hAnsi="Arial" w:cs="Arial"/>
                <w:b/>
                <w:bCs/>
                <w:sz w:val="14"/>
                <w:szCs w:val="14"/>
                <w:lang w:val="hy-AM"/>
              </w:rPr>
              <w:t xml:space="preserve"> </w:t>
            </w:r>
            <w:hyperlink r:id="rId9" w:history="1">
              <w:r w:rsidRPr="007750C6">
                <w:rPr>
                  <w:rStyle w:val="af"/>
                  <w:rFonts w:ascii="GHEA Grapalat" w:hAnsi="GHEA Grapalat"/>
                  <w:b/>
                  <w:bCs/>
                  <w:sz w:val="14"/>
                  <w:szCs w:val="14"/>
                </w:rPr>
                <w:t>www.armeps.am</w:t>
              </w:r>
            </w:hyperlink>
          </w:p>
        </w:tc>
      </w:tr>
      <w:tr w:rsidR="00EF4B5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4B5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4B5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4B5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4B5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4B5B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EF4B5B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EF4B5B" w:rsidRPr="00395B6E" w:rsidRDefault="00EF4B5B" w:rsidP="00EF4B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4B5B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EF4B5B" w:rsidRPr="00395B6E" w:rsidRDefault="00EF4B5B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F4B5B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4B5B" w:rsidRPr="00395B6E" w:rsidRDefault="00EF4B5B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F4B5B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EF4B5B" w:rsidRPr="00395B6E" w:rsidRDefault="00F924E6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Sylfaen" w:hAnsi="Sylfaen"/>
                <w:lang w:val="hy-AM"/>
              </w:rPr>
              <w:t>Сатеник</w:t>
            </w:r>
            <w:proofErr w:type="spellEnd"/>
            <w:r>
              <w:rPr>
                <w:rFonts w:ascii="Sylfaen" w:hAnsi="Sylfaen"/>
                <w:lang w:val="hy-AM"/>
              </w:rPr>
              <w:t xml:space="preserve">  </w:t>
            </w:r>
            <w:proofErr w:type="spellStart"/>
            <w:r>
              <w:rPr>
                <w:rFonts w:ascii="Sylfaen" w:hAnsi="Sylfaen"/>
                <w:lang w:val="hy-AM"/>
              </w:rPr>
              <w:t>Шахпазян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EF4B5B" w:rsidRPr="00395B6E" w:rsidRDefault="00F924E6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077-053954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EF4B5B" w:rsidRPr="00F924E6" w:rsidRDefault="00F924E6" w:rsidP="00EF4B5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artiki-bk@mail.ru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F924E6" w:rsidRDefault="00BA5C97" w:rsidP="00F924E6">
      <w:pPr>
        <w:spacing w:after="240"/>
        <w:ind w:firstLine="709"/>
        <w:jc w:val="both"/>
        <w:rPr>
          <w:rFonts w:ascii="GHEA Grapalat" w:hAnsi="GHEA Grapalat" w:cs="Sylfaen"/>
          <w:b/>
        </w:rPr>
      </w:pPr>
      <w:r w:rsidRPr="008503C1">
        <w:rPr>
          <w:rFonts w:ascii="GHEA Grapalat" w:hAnsi="GHEA Grapalat"/>
          <w:sz w:val="20"/>
        </w:rPr>
        <w:t>Заказчик</w:t>
      </w:r>
      <w:r w:rsidRPr="00F924E6">
        <w:rPr>
          <w:rFonts w:ascii="GHEA Grapalat" w:hAnsi="GHEA Grapalat"/>
          <w:b/>
        </w:rPr>
        <w:t>:</w:t>
      </w:r>
      <w:r w:rsidR="00552684" w:rsidRPr="00F924E6">
        <w:rPr>
          <w:rFonts w:ascii="GHEA Grapalat" w:hAnsi="GHEA Grapalat"/>
          <w:b/>
        </w:rPr>
        <w:t xml:space="preserve"> </w:t>
      </w:r>
      <w:r w:rsidR="00F924E6" w:rsidRPr="00F924E6">
        <w:rPr>
          <w:rFonts w:ascii="GHEA Grapalat" w:hAnsi="GHEA Grapalat"/>
          <w:b/>
          <w:sz w:val="20"/>
          <w:szCs w:val="24"/>
          <w:u w:val="single"/>
        </w:rPr>
        <w:t>ЗАО</w:t>
      </w:r>
      <w:proofErr w:type="gramStart"/>
      <w:r w:rsidR="00F924E6" w:rsidRPr="00F924E6">
        <w:rPr>
          <w:rFonts w:ascii="GHEA Grapalat" w:hAnsi="GHEA Grapalat"/>
          <w:b/>
          <w:sz w:val="20"/>
          <w:szCs w:val="24"/>
          <w:u w:val="single"/>
        </w:rPr>
        <w:t xml:space="preserve"> ,,</w:t>
      </w:r>
      <w:proofErr w:type="gramEnd"/>
      <w:r w:rsidR="00F924E6" w:rsidRPr="00F924E6">
        <w:rPr>
          <w:rFonts w:ascii="GHEA Grapalat" w:hAnsi="GHEA Grapalat"/>
          <w:b/>
          <w:sz w:val="20"/>
          <w:szCs w:val="24"/>
          <w:u w:val="single"/>
        </w:rPr>
        <w:t>АРТИКСКИЙ МЕДИЦИНСКИЙ ЦЕНТР,,</w:t>
      </w:r>
      <w:r w:rsidR="00F924E6" w:rsidRPr="00F924E6">
        <w:rPr>
          <w:rFonts w:ascii="GHEA Grapalat" w:hAnsi="GHEA Grapalat"/>
          <w:b/>
          <w:szCs w:val="24"/>
        </w:rPr>
        <w:t xml:space="preserve"> </w:t>
      </w:r>
      <w:r w:rsidR="00F924E6" w:rsidRPr="00F924E6">
        <w:rPr>
          <w:rFonts w:ascii="GHEA Grapalat" w:hAnsi="GHEA Grapalat"/>
          <w:b/>
          <w:sz w:val="20"/>
        </w:rPr>
        <w:t xml:space="preserve"> </w:t>
      </w:r>
    </w:p>
    <w:sectPr w:rsidR="00613058" w:rsidRPr="00F924E6" w:rsidSect="00111C27">
      <w:footerReference w:type="even" r:id="rId10"/>
      <w:footerReference w:type="default" r:id="rId11"/>
      <w:pgSz w:w="11906" w:h="16838"/>
      <w:pgMar w:top="284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DED" w:rsidRDefault="002C7DED">
      <w:r>
        <w:separator/>
      </w:r>
    </w:p>
  </w:endnote>
  <w:endnote w:type="continuationSeparator" w:id="0">
    <w:p w:rsidR="002C7DED" w:rsidRDefault="002C7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E0232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42119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0232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7728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DED" w:rsidRDefault="002C7DED">
      <w:r>
        <w:separator/>
      </w:r>
    </w:p>
  </w:footnote>
  <w:footnote w:type="continuationSeparator" w:id="0">
    <w:p w:rsidR="002C7DED" w:rsidRDefault="002C7DED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937A95" w:rsidRPr="004C584B" w:rsidRDefault="00937A9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937A95" w:rsidRPr="004C584B" w:rsidRDefault="00937A9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11C27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093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87F1B"/>
    <w:rsid w:val="0029297C"/>
    <w:rsid w:val="002955FD"/>
    <w:rsid w:val="002A5B15"/>
    <w:rsid w:val="002B3E7D"/>
    <w:rsid w:val="002B3F6D"/>
    <w:rsid w:val="002C5839"/>
    <w:rsid w:val="002C60EF"/>
    <w:rsid w:val="002C7D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7570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2B8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162D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772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A95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1B9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081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8CD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5513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2323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4B5B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24E6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BBF42-521A-45D9-8751-8A3150EF7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Հիմնական գրվածքի նահանջ Գրանշ"/>
    <w:aliases w:val=" Char Char Char Գրանշ, Char Char Char Char Գրանշ, Char Գրանշ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Հիմնական գրվածք Գրանշ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Տողատակի գրվածք Գրանշ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Էջատակ Գրանշ"/>
    <w:basedOn w:val="a0"/>
    <w:link w:val="aa"/>
    <w:uiPriority w:val="99"/>
    <w:rsid w:val="008257B0"/>
  </w:style>
  <w:style w:type="character" w:customStyle="1" w:styleId="10">
    <w:name w:val="Վերնագիր 1 Գրանշ"/>
    <w:basedOn w:val="a0"/>
    <w:link w:val="1"/>
    <w:rsid w:val="00337570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05479A-468C-4FA3-8639-61C47EE48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HP</cp:lastModifiedBy>
  <cp:revision>29</cp:revision>
  <cp:lastPrinted>2019-07-12T10:01:00Z</cp:lastPrinted>
  <dcterms:created xsi:type="dcterms:W3CDTF">2018-08-09T07:28:00Z</dcterms:created>
  <dcterms:modified xsi:type="dcterms:W3CDTF">2019-08-06T09:01:00Z</dcterms:modified>
</cp:coreProperties>
</file>